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65658722"/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1 </w:t>
      </w:r>
    </w:p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ОКУ «Краснинский СРЦ» </w:t>
      </w:r>
    </w:p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11.01.2021  № 12-П </w:t>
      </w:r>
      <w:r w:rsidRPr="004329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«О мероприятиях по внедрению </w:t>
      </w:r>
    </w:p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принципов ХАССП </w:t>
      </w:r>
    </w:p>
    <w:p w:rsidR="0043293E" w:rsidRPr="0043293E" w:rsidRDefault="0043293E" w:rsidP="00432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29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ОКУ «Краснинский СРЦ» </w:t>
      </w:r>
      <w:bookmarkEnd w:id="0"/>
    </w:p>
    <w:p w:rsidR="0043293E" w:rsidRPr="0043293E" w:rsidRDefault="0043293E" w:rsidP="0043293E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43293E" w:rsidRPr="0043293E" w:rsidRDefault="0043293E" w:rsidP="0043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32"/>
          <w:szCs w:val="32"/>
          <w:lang w:eastAsia="zh-CN"/>
        </w:rPr>
      </w:pPr>
      <w:bookmarkStart w:id="1" w:name="_Hlk65657823"/>
      <w:r w:rsidRPr="0043293E">
        <w:rPr>
          <w:rFonts w:ascii="Times New Roman" w:eastAsia="Times New Roman" w:hAnsi="Times New Roman" w:cs="Times New Roman"/>
          <w:b/>
          <w:i/>
          <w:color w:val="943634"/>
          <w:sz w:val="32"/>
          <w:szCs w:val="32"/>
          <w:lang w:eastAsia="zh-CN"/>
        </w:rPr>
        <w:t xml:space="preserve">Политика в области безопасности и качества продукции   </w:t>
      </w:r>
    </w:p>
    <w:p w:rsidR="0043293E" w:rsidRPr="0043293E" w:rsidRDefault="0043293E" w:rsidP="0043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b/>
          <w:i/>
          <w:color w:val="943634"/>
          <w:sz w:val="32"/>
          <w:szCs w:val="32"/>
          <w:lang w:eastAsia="zh-CN"/>
        </w:rPr>
        <w:t xml:space="preserve">   ОКУ «Краснинский СРЦ»</w:t>
      </w:r>
    </w:p>
    <w:bookmarkEnd w:id="1"/>
    <w:p w:rsidR="0043293E" w:rsidRPr="0043293E" w:rsidRDefault="0043293E" w:rsidP="0043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zh-CN"/>
        </w:rPr>
      </w:pP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  <w:t xml:space="preserve"> </w:t>
      </w:r>
      <w:r w:rsidRPr="0043293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  <w:tab/>
        <w:t xml:space="preserve">Настоящим документом руководство ОКУ «Краснинский СРЦ» формулирует Политику учреждения в области качества и безопасности пищевых продуктов (далее - Политика), информирует о ней сотрудников, вовлеченных в процессы получения полуфабрикатов и продуктов, их обработку, переработку, хранение, реализацию готовых блюд, составляющие один из основных предметов деятельности учреждения. Персоналом ОКУ «Краснинский СРЦ» сформирована концепция по реализации здорового питания. 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Данная Политика заключается в следующем:</w:t>
      </w: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Неукоснительное соблюдение требований законодательства РФ, предъявляемых к получению полуфабрикатов и продуктов, их обработке, переработке, хранению, реализации готовых блюд.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Постоянное совершенствование характеристики готовых блюд, отвечающих потребностям получателей социальных услуг стационарного отделения учреждения.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Обеспечение комплекса условий пол приему, хранению, обработке, переработке, реализации готовых блюд.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Проведение модернизации в области внедрения и использования наиболее современных технологий.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Стремление к постоянному совершенствованию квалификации и профессионализма сотрудников учреждения.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Развитие и совершенствование производственных процессов, повышение качества их результатов.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Стремление к постоянному развитию и росту эффективности системы управления качеством. 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  <w:t>Наша миссия:</w:t>
      </w:r>
    </w:p>
    <w:p w:rsidR="0043293E" w:rsidRPr="0043293E" w:rsidRDefault="0043293E" w:rsidP="0043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Мы стремимся обеспечить наиболее полное удовлетворение клиентов центра вкусными, полезными и безопасными продуктами питания.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  <w:t>Наша стратегия: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•Изготовление блюд гарантированного качества и обеспечение их безопасности на основе постоянного совершенствования технологии производства.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•Обеспечение санитарно-гигиенических условий производственных помещений, оборудования и личной гигиены, которые необходимы для производства безопасной пищевой продукции.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•Выполнение требований всех применяемых стандартов, норм и правил по организации и ведению технологических процессов производства продукции, а также в области гигиены, санитарии и охраны труда.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•Разрабатывать и внедрять необходимые виды продукции.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•Улучшение качества изготавливаемой продукции на основе требований и ожиданий клиентов центра.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•Сохранение трудового коллектива, поддержание благоприятного психологического климата, способствующего своевременному выявлению проблем и эффективному решению.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-Поддержание на стабильном уровне качества лабораторного контроля над состоянием готовой продукции.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-Информирование, обучение и инструктаж сотрудников в области контроля рисков и предупреждения опасностей для конечных пищевых продуктов на всех этапах производственной деятельности.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-Регулярное проведение всесторонней оценки рисков для разработки процедур и программ обеспечения безопасности пищевых продуктов.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-Повышение уровня знаний о международных стандартах с целью постоянного развития и совершенствования системы ХАССП.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  <w:t>Наши принципы: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Современность — всегда идти в ногу со временем и на шаг впереди, используя в своей деятельности современные технологии производства и методы управления.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Качество и безопасность изготовляемых нами блюд соответствовать требованиям клиентов центра, превосходить их ожидания.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      </w:t>
      </w:r>
      <w:r w:rsidRPr="0043293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  <w:t>Для реализации Политики руководством определены основные направления: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•Регулярное обучение и повышение компетентности персонала.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•Освоение новых и совершенствование существующих технологий приготовления.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•Развитие материально-технической базы компании — реконструкция и техническое переоснащение производства, приобретение новой техники, оборудования.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>•Построение взаимовыгодных отношений с поставщиками на основе доверия и партнерства.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  <w:t>Реализация мер по обеспечению пищевой продукции принимается в ОКУ «Краснинский СРЦ» в качестве общей корпоративной цели для всех уровней. Производственный процесс, безопасность продукции и здоровье конечного потребителя взаимосвязаны между собой и являются сферой ответственности всех линейных руководителей.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  <w:t>Ответственность всех сотрудников учреждения в области обеспечения безопасности пищевых продуктов должна быть сформулирована в документах системы ХАССП. От всех сотрудников, наделенных полномочиями в области обеспечения безопасности конечных пищевых продуктов, руководство ОКУ «Краснинский СРЦ» ожидает должного исполнения ими своих обязанностей и реализации данной политики.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  <w:t xml:space="preserve">Данная политика в области обеспечения безопасности пищевых продуктов вывешена на видном месте во всех производственных и вспомогательных подразделениях предприятия, в которых происходит получение полуфабрикатов и продуктов, их обработка, переработка, хранение и реализация готовых блюд. Настоящая Политика и результаты ее реализации должны быть подвергнуты анализу не реже одного раза в год, внесение изменений должно производиться по мере необходимости. Регулярный анализ Политики является составной частью деятельности руководства в области обеспечения безопасности пищевых продуктов и частью программы внутреннего контроля в этой области.  </w:t>
      </w:r>
    </w:p>
    <w:p w:rsidR="0043293E" w:rsidRPr="0043293E" w:rsidRDefault="0043293E" w:rsidP="00432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</w:pPr>
      <w:r w:rsidRPr="0043293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zh-CN"/>
        </w:rPr>
        <w:t xml:space="preserve">         Руководство ОКУ «Краснинский СРЦ «Очаг» берет на себя ответственность за реализацию данной Политики в области качества, за обеспечение понимания и поддержки ее всеми работниками реабилитационного центра.</w:t>
      </w:r>
    </w:p>
    <w:p w:rsidR="0043293E" w:rsidRPr="0043293E" w:rsidRDefault="0043293E" w:rsidP="004329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</w:p>
    <w:p w:rsidR="0043293E" w:rsidRPr="0043293E" w:rsidRDefault="0043293E" w:rsidP="004329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</w:p>
    <w:p w:rsidR="0043293E" w:rsidRPr="0043293E" w:rsidRDefault="0043293E" w:rsidP="004329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</w:p>
    <w:p w:rsidR="00F329E3" w:rsidRDefault="00F329E3">
      <w:bookmarkStart w:id="2" w:name="_GoBack"/>
      <w:bookmarkEnd w:id="2"/>
    </w:p>
    <w:sectPr w:rsidR="00F3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9BC"/>
    <w:multiLevelType w:val="singleLevel"/>
    <w:tmpl w:val="1FEE4104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5"/>
    <w:rsid w:val="0043293E"/>
    <w:rsid w:val="00C34035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2021-03-19T13:06:00Z</dcterms:created>
  <dcterms:modified xsi:type="dcterms:W3CDTF">2021-03-19T13:06:00Z</dcterms:modified>
</cp:coreProperties>
</file>